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28"/>
        </w:rPr>
      </w:pPr>
      <w:r>
        <w:rPr>
          <w:rFonts w:hint="eastAsia" w:ascii="方正小标宋_GBK" w:hAnsi="方正小标宋_GBK" w:eastAsia="方正小标宋_GBK" w:cs="方正小标宋_GBK"/>
          <w:sz w:val="32"/>
          <w:szCs w:val="28"/>
          <w:lang w:val="en-US" w:eastAsia="zh-CN"/>
        </w:rPr>
        <w:t>附件1-</w:t>
      </w:r>
      <w:r>
        <w:rPr>
          <w:rFonts w:hint="eastAsia" w:ascii="方正小标宋_GBK" w:hAnsi="方正小标宋_GBK" w:eastAsia="方正小标宋_GBK" w:cs="方正小标宋_GBK"/>
          <w:sz w:val="32"/>
          <w:szCs w:val="28"/>
        </w:rPr>
        <w:t>宁波职业技术学院公选课开设申请表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319"/>
        <w:gridCol w:w="1049"/>
        <w:gridCol w:w="1088"/>
        <w:gridCol w:w="576"/>
        <w:gridCol w:w="900"/>
        <w:gridCol w:w="1018"/>
        <w:gridCol w:w="1050"/>
        <w:gridCol w:w="64"/>
        <w:gridCol w:w="1736"/>
        <w:gridCol w:w="8"/>
        <w:gridCol w:w="12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*教工号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*姓名</w:t>
            </w:r>
          </w:p>
        </w:tc>
        <w:tc>
          <w:tcPr>
            <w:tcW w:w="7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7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所在部门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*课程代码</w:t>
            </w:r>
          </w:p>
        </w:tc>
        <w:tc>
          <w:tcPr>
            <w:tcW w:w="10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*课程名称</w:t>
            </w:r>
          </w:p>
        </w:tc>
        <w:tc>
          <w:tcPr>
            <w:tcW w:w="10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课程性质</w:t>
            </w:r>
          </w:p>
        </w:tc>
        <w:tc>
          <w:tcPr>
            <w:tcW w:w="6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公选课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总课时</w:t>
            </w:r>
          </w:p>
        </w:tc>
        <w:tc>
          <w:tcPr>
            <w:tcW w:w="10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34学时</w:t>
            </w:r>
          </w:p>
        </w:tc>
        <w:tc>
          <w:tcPr>
            <w:tcW w:w="7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学分</w:t>
            </w:r>
          </w:p>
        </w:tc>
        <w:tc>
          <w:tcPr>
            <w:tcW w:w="10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2.0学分</w:t>
            </w:r>
          </w:p>
        </w:tc>
        <w:tc>
          <w:tcPr>
            <w:tcW w:w="8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教学起止周</w:t>
            </w:r>
          </w:p>
        </w:tc>
        <w:tc>
          <w:tcPr>
            <w:tcW w:w="6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02－18周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*拟开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教学班数量</w:t>
            </w:r>
          </w:p>
        </w:tc>
        <w:tc>
          <w:tcPr>
            <w:tcW w:w="17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1个班级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2个班级</w:t>
            </w:r>
          </w:p>
        </w:tc>
        <w:tc>
          <w:tcPr>
            <w:tcW w:w="10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*各教学班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5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*考核方式</w:t>
            </w:r>
          </w:p>
        </w:tc>
        <w:tc>
          <w:tcPr>
            <w:tcW w:w="425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开卷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闭卷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论文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实践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 型</w:t>
            </w:r>
          </w:p>
        </w:tc>
        <w:tc>
          <w:tcPr>
            <w:tcW w:w="425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□公选课（面授课程）              □公选课（网络课程）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面向对象</w:t>
            </w:r>
          </w:p>
        </w:tc>
        <w:tc>
          <w:tcPr>
            <w:tcW w:w="425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sz w:val="18"/>
                <w:szCs w:val="18"/>
                <w:highlight w:val="none"/>
                <w:u w:val="none"/>
                <w:lang w:val="en-US" w:eastAsia="zh-CN"/>
              </w:rPr>
              <w:t>例：2021级大一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课程简介</w:t>
            </w:r>
          </w:p>
        </w:tc>
        <w:tc>
          <w:tcPr>
            <w:tcW w:w="425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教材名称</w:t>
            </w:r>
          </w:p>
        </w:tc>
        <w:tc>
          <w:tcPr>
            <w:tcW w:w="175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教材书号</w:t>
            </w:r>
          </w:p>
        </w:tc>
        <w:tc>
          <w:tcPr>
            <w:tcW w:w="15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教学计划（每次授课时间按2学时规划）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授课周次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主要教学内容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主要教学目标</w:t>
            </w: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作业/练习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第2周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第3周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第4周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第5周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第6周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第7周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第8周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第9周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第10周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第11周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第12周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第13周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第14周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第15周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第16周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第17周</w:t>
            </w: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7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二级学院（部）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425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负责人签字(盖章)：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年      月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7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教务处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审批意见</w:t>
            </w:r>
          </w:p>
        </w:tc>
        <w:tc>
          <w:tcPr>
            <w:tcW w:w="425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负责人签字(盖章)：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年      月      日</w:t>
            </w:r>
          </w:p>
        </w:tc>
      </w:tr>
    </w:tbl>
    <w:p>
      <w:pPr>
        <w:jc w:val="left"/>
        <w:rPr>
          <w:rFonts w:hint="eastAsia" w:ascii="仿宋" w:hAnsi="仿宋" w:eastAsia="仿宋" w:cs="仿宋"/>
          <w:b w:val="0"/>
          <w:bCs w:val="0"/>
          <w:color w:val="FF0000"/>
          <w:sz w:val="30"/>
          <w:lang w:val="en-US" w:eastAsia="zh-CN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964" w:right="907" w:bottom="737" w:left="907" w:header="851" w:footer="992" w:gutter="0"/>
          <w:paperSrc/>
          <w:pgNumType w:fmt="decimal"/>
          <w:cols w:space="720" w:num="1"/>
          <w:rtlGutter w:val="0"/>
          <w:docGrid w:type="lines" w:linePitch="315" w:charSpace="0"/>
        </w:sect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注意：网络课程需要填线上写资料清单</w:t>
      </w:r>
    </w:p>
    <w:p>
      <w:pPr>
        <w:jc w:val="center"/>
        <w:rPr>
          <w:rFonts w:hint="eastAsia" w:eastAsia="黑体"/>
          <w:sz w:val="30"/>
        </w:rPr>
      </w:pPr>
      <w:r>
        <w:rPr>
          <w:rFonts w:hint="eastAsia" w:eastAsia="黑体"/>
          <w:sz w:val="30"/>
          <w:lang w:val="en-US" w:eastAsia="zh-CN"/>
        </w:rPr>
        <w:t>宁波职业技术学院</w:t>
      </w:r>
      <w:r>
        <w:rPr>
          <w:rFonts w:hint="eastAsia" w:eastAsia="黑体"/>
          <w:sz w:val="30"/>
        </w:rPr>
        <w:t>公选课</w:t>
      </w:r>
      <w:r>
        <w:rPr>
          <w:rFonts w:hint="eastAsia" w:eastAsia="黑体"/>
          <w:sz w:val="30"/>
          <w:lang w:eastAsia="zh-CN"/>
        </w:rPr>
        <w:t>（</w:t>
      </w:r>
      <w:r>
        <w:rPr>
          <w:rFonts w:hint="eastAsia" w:eastAsia="黑体"/>
          <w:sz w:val="30"/>
          <w:lang w:val="en-US" w:eastAsia="zh-CN"/>
        </w:rPr>
        <w:t>网络课程</w:t>
      </w:r>
      <w:r>
        <w:rPr>
          <w:rFonts w:hint="eastAsia" w:eastAsia="黑体"/>
          <w:sz w:val="30"/>
          <w:lang w:eastAsia="zh-CN"/>
        </w:rPr>
        <w:t>）</w:t>
      </w:r>
      <w:r>
        <w:rPr>
          <w:rFonts w:hint="eastAsia" w:eastAsia="黑体"/>
          <w:sz w:val="30"/>
        </w:rPr>
        <w:t>线上资料清单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807"/>
        <w:gridCol w:w="974"/>
        <w:gridCol w:w="1861"/>
        <w:gridCol w:w="1431"/>
        <w:gridCol w:w="1173"/>
        <w:gridCol w:w="22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任课教师</w:t>
            </w:r>
          </w:p>
        </w:tc>
        <w:tc>
          <w:tcPr>
            <w:tcW w:w="16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在线类型</w:t>
            </w:r>
          </w:p>
        </w:tc>
        <w:tc>
          <w:tcPr>
            <w:tcW w:w="1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□SPOC      □MOOC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授课方式</w:t>
            </w:r>
          </w:p>
        </w:tc>
        <w:tc>
          <w:tcPr>
            <w:tcW w:w="1680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</w:t>
            </w:r>
            <w:r>
              <w:rPr>
                <w:rStyle w:val="6"/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 w:bidi="ar"/>
              </w:rPr>
              <w:t xml:space="preserve">    课</w:t>
            </w:r>
            <w:r>
              <w:rPr>
                <w:rStyle w:val="7"/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 w:bidi="ar"/>
              </w:rPr>
              <w:t>时；线下</w:t>
            </w:r>
            <w:r>
              <w:rPr>
                <w:rStyle w:val="6"/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 w:bidi="ar"/>
              </w:rPr>
              <w:t xml:space="preserve">    课</w:t>
            </w:r>
            <w:r>
              <w:rPr>
                <w:rStyle w:val="7"/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 w:bidi="ar"/>
              </w:rPr>
              <w:t>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平台名称</w:t>
            </w:r>
          </w:p>
        </w:tc>
        <w:tc>
          <w:tcPr>
            <w:tcW w:w="41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平台访问网址</w:t>
            </w:r>
          </w:p>
        </w:tc>
        <w:tc>
          <w:tcPr>
            <w:tcW w:w="41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视频资料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视频名称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视频时长（分）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总和</w:t>
            </w:r>
          </w:p>
        </w:tc>
        <w:tc>
          <w:tcPr>
            <w:tcW w:w="263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视频总时长：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其他资料</w:t>
            </w: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资料种类</w:t>
            </w:r>
          </w:p>
        </w:tc>
        <w:tc>
          <w:tcPr>
            <w:tcW w:w="32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资料名称、内容及数量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课件PPT等</w:t>
            </w:r>
          </w:p>
        </w:tc>
        <w:tc>
          <w:tcPr>
            <w:tcW w:w="32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试题</w:t>
            </w:r>
          </w:p>
        </w:tc>
        <w:tc>
          <w:tcPr>
            <w:tcW w:w="32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32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left"/>
        <w:rPr>
          <w:rFonts w:hint="default"/>
          <w:lang w:val="en-US"/>
        </w:rPr>
      </w:pPr>
    </w:p>
    <w:sectPr>
      <w:headerReference r:id="rId8" w:type="default"/>
      <w:footerReference r:id="rId9" w:type="default"/>
      <w:pgSz w:w="11906" w:h="16838"/>
      <w:pgMar w:top="964" w:right="907" w:bottom="737" w:left="907" w:header="851" w:footer="992" w:gutter="0"/>
      <w:paperSrc/>
      <w:pgNumType w:fmt="decimal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4BE904-6E2E-452F-879B-A3207CA2E33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8BF6EC2-4099-48F9-A797-AC13B45342A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82003DC-A68C-40E8-92EA-1095501BF99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83"/>
    <w:rsid w:val="00023E40"/>
    <w:rsid w:val="0004265E"/>
    <w:rsid w:val="00086221"/>
    <w:rsid w:val="00100D8E"/>
    <w:rsid w:val="00145DB1"/>
    <w:rsid w:val="007F0D50"/>
    <w:rsid w:val="00800972"/>
    <w:rsid w:val="008B0513"/>
    <w:rsid w:val="008F7DC4"/>
    <w:rsid w:val="00C15618"/>
    <w:rsid w:val="00E63D83"/>
    <w:rsid w:val="00EB5594"/>
    <w:rsid w:val="00F524E3"/>
    <w:rsid w:val="00FD6739"/>
    <w:rsid w:val="011D2E9E"/>
    <w:rsid w:val="01A014F6"/>
    <w:rsid w:val="026366CE"/>
    <w:rsid w:val="0F184C8F"/>
    <w:rsid w:val="118B7BB0"/>
    <w:rsid w:val="14464A92"/>
    <w:rsid w:val="1A3B2D5E"/>
    <w:rsid w:val="1E6C2B8D"/>
    <w:rsid w:val="21212024"/>
    <w:rsid w:val="24020708"/>
    <w:rsid w:val="24D64390"/>
    <w:rsid w:val="36305222"/>
    <w:rsid w:val="367026DD"/>
    <w:rsid w:val="3E80111E"/>
    <w:rsid w:val="42B95BF0"/>
    <w:rsid w:val="44266861"/>
    <w:rsid w:val="461A184F"/>
    <w:rsid w:val="61D206C6"/>
    <w:rsid w:val="74640362"/>
    <w:rsid w:val="75987754"/>
    <w:rsid w:val="79FD2875"/>
    <w:rsid w:val="7F7251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71"/>
    <w:basedOn w:val="5"/>
    <w:uiPriority w:val="0"/>
    <w:rPr>
      <w:rFonts w:hint="eastAsia" w:ascii="黑体" w:hAnsi="宋体" w:eastAsia="黑体" w:cs="黑体"/>
      <w:b/>
      <w:bCs/>
      <w:color w:val="000000"/>
      <w:sz w:val="20"/>
      <w:szCs w:val="20"/>
      <w:u w:val="single"/>
    </w:rPr>
  </w:style>
  <w:style w:type="character" w:customStyle="1" w:styleId="7">
    <w:name w:val="font61"/>
    <w:basedOn w:val="5"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  <w:style w:type="character" w:customStyle="1" w:styleId="8">
    <w:name w:val="font21"/>
    <w:basedOn w:val="5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443</Words>
  <Characters>476</Characters>
  <Lines>7</Lines>
  <Paragraphs>1</Paragraphs>
  <TotalTime>3</TotalTime>
  <ScaleCrop>false</ScaleCrop>
  <LinksUpToDate>false</LinksUpToDate>
  <CharactersWithSpaces>630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2007-03-02T05:38:00Z</dcterms:created>
  <dc:creator>bai</dc:creator>
  <cp:lastModifiedBy>韩冬越</cp:lastModifiedBy>
  <cp:lastPrinted>2005-02-19T03:17:00Z</cp:lastPrinted>
  <dcterms:modified xsi:type="dcterms:W3CDTF">2022-06-14T08:54:31Z</dcterms:modified>
  <dc:title>教学进度和计划表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9C2C7578FF494386A8175100FFBA2423</vt:lpwstr>
  </property>
</Properties>
</file>