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ind w:firstLine="0" w:firstLineChars="0"/>
        <w:jc w:val="center"/>
        <w:rPr>
          <w:rFonts w:ascii="方正小标宋简体" w:hAnsi="方正小标宋简体" w:eastAsia="方正小标宋简体" w:cs="方正小标宋简体"/>
          <w:sz w:val="3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28"/>
        </w:rPr>
        <w:t>宁波职业技术学院职业启蒙和职业体验基地申报表</w:t>
      </w:r>
    </w:p>
    <w:tbl>
      <w:tblPr>
        <w:tblStyle w:val="7"/>
        <w:tblW w:w="864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2929"/>
        <w:gridCol w:w="1173"/>
        <w:gridCol w:w="29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605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所在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分院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部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门</w:t>
            </w:r>
          </w:p>
        </w:tc>
        <w:tc>
          <w:tcPr>
            <w:tcW w:w="2929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涉及专业</w:t>
            </w:r>
          </w:p>
        </w:tc>
        <w:tc>
          <w:tcPr>
            <w:tcW w:w="2935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605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基地负责人</w:t>
            </w:r>
          </w:p>
        </w:tc>
        <w:tc>
          <w:tcPr>
            <w:tcW w:w="2929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职务</w:t>
            </w:r>
          </w:p>
        </w:tc>
        <w:tc>
          <w:tcPr>
            <w:tcW w:w="2935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605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学  历</w:t>
            </w:r>
          </w:p>
        </w:tc>
        <w:tc>
          <w:tcPr>
            <w:tcW w:w="2929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邮箱</w:t>
            </w:r>
          </w:p>
        </w:tc>
        <w:tc>
          <w:tcPr>
            <w:tcW w:w="2935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605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联系电话</w:t>
            </w:r>
          </w:p>
        </w:tc>
        <w:tc>
          <w:tcPr>
            <w:tcW w:w="2929" w:type="dxa"/>
            <w:vAlign w:val="center"/>
          </w:tcPr>
          <w:p>
            <w:pPr>
              <w:tabs>
                <w:tab w:val="right" w:pos="2713"/>
              </w:tabs>
              <w:snapToGrid w:val="0"/>
              <w:spacing w:line="276" w:lineRule="auto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体验</w:t>
            </w:r>
          </w:p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hint="default" w:ascii="黑体" w:hAnsi="黑体" w:eastAsia="黑体" w:cs="黑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职业</w:t>
            </w:r>
          </w:p>
        </w:tc>
        <w:tc>
          <w:tcPr>
            <w:tcW w:w="2935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bCs/>
                <w:color w:val="0000FF"/>
                <w:sz w:val="21"/>
                <w:szCs w:val="21"/>
                <w:lang w:val="en-US" w:eastAsia="zh-CN"/>
              </w:rPr>
              <w:t>符合职业大典中的职业类型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05" w:type="dxa"/>
            <w:vAlign w:val="center"/>
          </w:tcPr>
          <w:p>
            <w:pPr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基地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名称</w:t>
            </w:r>
          </w:p>
        </w:tc>
        <w:tc>
          <w:tcPr>
            <w:tcW w:w="2929" w:type="dxa"/>
            <w:vAlign w:val="center"/>
          </w:tcPr>
          <w:p>
            <w:pPr>
              <w:spacing w:line="276" w:lineRule="auto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snapToGrid w:val="0"/>
              <w:spacing w:line="276" w:lineRule="auto"/>
              <w:ind w:firstLine="0" w:firstLineChars="0"/>
              <w:jc w:val="center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场地面积</w:t>
            </w:r>
          </w:p>
        </w:tc>
        <w:tc>
          <w:tcPr>
            <w:tcW w:w="2935" w:type="dxa"/>
            <w:vAlign w:val="center"/>
          </w:tcPr>
          <w:p>
            <w:pPr>
              <w:spacing w:line="276" w:lineRule="auto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" w:hAnsi="仿宋" w:cs="仿宋"/>
                <w:bCs/>
                <w:color w:val="0000FF"/>
                <w:sz w:val="21"/>
                <w:szCs w:val="21"/>
              </w:rPr>
              <w:t>可供职业启蒙和职业体验的场地面积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05" w:type="dxa"/>
            <w:vAlign w:val="center"/>
          </w:tcPr>
          <w:p>
            <w:pPr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合作单位</w:t>
            </w:r>
          </w:p>
        </w:tc>
        <w:tc>
          <w:tcPr>
            <w:tcW w:w="7037" w:type="dxa"/>
            <w:gridSpan w:val="3"/>
            <w:vAlign w:val="center"/>
          </w:tcPr>
          <w:p>
            <w:pPr>
              <w:spacing w:line="276" w:lineRule="auto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" w:hAnsi="仿宋" w:cs="仿宋"/>
                <w:bCs/>
                <w:color w:val="0000FF"/>
                <w:sz w:val="21"/>
                <w:szCs w:val="21"/>
              </w:rPr>
              <w:t>企业、文化馆等，如果没有合作单位，可不填写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05" w:type="dxa"/>
            <w:vAlign w:val="center"/>
          </w:tcPr>
          <w:p>
            <w:pPr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服务学校</w:t>
            </w:r>
          </w:p>
          <w:p>
            <w:pPr>
              <w:spacing w:line="276" w:lineRule="auto"/>
              <w:ind w:firstLine="0" w:firstLineChars="0"/>
              <w:jc w:val="center"/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（后续可新增）</w:t>
            </w:r>
          </w:p>
        </w:tc>
        <w:tc>
          <w:tcPr>
            <w:tcW w:w="7037" w:type="dxa"/>
            <w:gridSpan w:val="3"/>
            <w:vAlign w:val="center"/>
          </w:tcPr>
          <w:p>
            <w:pPr>
              <w:spacing w:line="276" w:lineRule="auto"/>
              <w:ind w:firstLine="0" w:firstLineChars="0"/>
              <w:rPr>
                <w:rFonts w:hint="eastAsia" w:ascii="宋体" w:hAnsi="宋体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bCs/>
                <w:color w:val="0000FF"/>
                <w:sz w:val="21"/>
                <w:szCs w:val="21"/>
                <w:lang w:val="en-US" w:eastAsia="zh-CN"/>
              </w:rPr>
              <w:t>填写</w:t>
            </w:r>
            <w:r>
              <w:rPr>
                <w:rFonts w:hint="eastAsia" w:ascii="仿宋" w:hAnsi="仿宋" w:cs="仿宋"/>
                <w:bCs/>
                <w:color w:val="0000FF"/>
                <w:sz w:val="21"/>
                <w:szCs w:val="21"/>
              </w:rPr>
              <w:t>中小学</w:t>
            </w:r>
            <w:r>
              <w:rPr>
                <w:rFonts w:hint="eastAsia" w:ascii="仿宋" w:hAnsi="仿宋" w:cs="仿宋"/>
                <w:bCs/>
                <w:color w:val="0000FF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1605" w:type="dxa"/>
            <w:vAlign w:val="center"/>
          </w:tcPr>
          <w:p>
            <w:pPr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基地简介</w:t>
            </w:r>
          </w:p>
        </w:tc>
        <w:tc>
          <w:tcPr>
            <w:tcW w:w="7037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仿宋" w:hAnsi="仿宋" w:cs="仿宋"/>
                <w:bCs/>
                <w:color w:val="0000FF"/>
                <w:sz w:val="21"/>
                <w:szCs w:val="21"/>
              </w:rPr>
              <w:t>（3</w:t>
            </w:r>
            <w:r>
              <w:rPr>
                <w:rFonts w:ascii="仿宋" w:hAnsi="仿宋" w:cs="仿宋"/>
                <w:bCs/>
                <w:color w:val="0000FF"/>
                <w:sz w:val="21"/>
                <w:szCs w:val="21"/>
              </w:rPr>
              <w:t>00</w:t>
            </w:r>
            <w:r>
              <w:rPr>
                <w:rFonts w:hint="eastAsia" w:ascii="仿宋" w:hAnsi="仿宋" w:cs="仿宋"/>
                <w:bCs/>
                <w:color w:val="0000FF"/>
                <w:sz w:val="21"/>
                <w:szCs w:val="21"/>
              </w:rPr>
              <w:t>字左右）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1605" w:type="dxa"/>
            <w:vAlign w:val="center"/>
          </w:tcPr>
          <w:p>
            <w:pPr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管理团队情况</w:t>
            </w:r>
          </w:p>
        </w:tc>
        <w:tc>
          <w:tcPr>
            <w:tcW w:w="7037" w:type="dxa"/>
            <w:gridSpan w:val="3"/>
            <w:vAlign w:val="center"/>
          </w:tcPr>
          <w:p>
            <w:pPr>
              <w:spacing w:line="276" w:lineRule="auto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  <w:jc w:val="center"/>
        </w:trPr>
        <w:tc>
          <w:tcPr>
            <w:tcW w:w="1605" w:type="dxa"/>
            <w:vAlign w:val="center"/>
          </w:tcPr>
          <w:p>
            <w:pPr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现有基础</w:t>
            </w:r>
          </w:p>
        </w:tc>
        <w:tc>
          <w:tcPr>
            <w:tcW w:w="7037" w:type="dxa"/>
            <w:gridSpan w:val="3"/>
            <w:vAlign w:val="center"/>
          </w:tcPr>
          <w:p>
            <w:pPr>
              <w:spacing w:line="276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76" w:lineRule="auto"/>
              <w:ind w:firstLine="0" w:firstLineChars="0"/>
              <w:jc w:val="center"/>
              <w:rPr>
                <w:rFonts w:hint="eastAsia"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202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年活动</w:t>
            </w:r>
          </w:p>
          <w:p>
            <w:pPr>
              <w:spacing w:line="276" w:lineRule="auto"/>
              <w:ind w:firstLine="0" w:firstLineChars="0"/>
              <w:jc w:val="center"/>
              <w:rPr>
                <w:rFonts w:ascii="黑体" w:hAnsi="黑体" w:eastAsia="黑体" w:cs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21"/>
                <w:szCs w:val="21"/>
              </w:rPr>
              <w:t>开展计划</w:t>
            </w:r>
          </w:p>
        </w:tc>
        <w:tc>
          <w:tcPr>
            <w:tcW w:w="70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ind w:firstLine="0" w:firstLineChars="0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tabs>
          <w:tab w:val="left" w:pos="1167"/>
        </w:tabs>
        <w:ind w:firstLine="0" w:firstLineChars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44937D77"/>
    <w:rsid w:val="00593DCC"/>
    <w:rsid w:val="006B7ECD"/>
    <w:rsid w:val="00773436"/>
    <w:rsid w:val="05307597"/>
    <w:rsid w:val="08B1198F"/>
    <w:rsid w:val="09EE00C8"/>
    <w:rsid w:val="0A59408D"/>
    <w:rsid w:val="0BD443D5"/>
    <w:rsid w:val="13384BC9"/>
    <w:rsid w:val="16CB00C0"/>
    <w:rsid w:val="1AD928E3"/>
    <w:rsid w:val="1BD17F27"/>
    <w:rsid w:val="1C63577B"/>
    <w:rsid w:val="1D901FC3"/>
    <w:rsid w:val="24D014FA"/>
    <w:rsid w:val="24D1343E"/>
    <w:rsid w:val="254A2A65"/>
    <w:rsid w:val="269E134D"/>
    <w:rsid w:val="2DC03614"/>
    <w:rsid w:val="2FF9123B"/>
    <w:rsid w:val="333D369A"/>
    <w:rsid w:val="39C24AF2"/>
    <w:rsid w:val="3A886182"/>
    <w:rsid w:val="3AD239EC"/>
    <w:rsid w:val="3C4816E7"/>
    <w:rsid w:val="3E786B8F"/>
    <w:rsid w:val="426B1CFE"/>
    <w:rsid w:val="42795500"/>
    <w:rsid w:val="44937D77"/>
    <w:rsid w:val="4A802994"/>
    <w:rsid w:val="4A932427"/>
    <w:rsid w:val="4B1035B1"/>
    <w:rsid w:val="4B2E0CFB"/>
    <w:rsid w:val="4DBD2246"/>
    <w:rsid w:val="4E8977A1"/>
    <w:rsid w:val="4EA824BA"/>
    <w:rsid w:val="532356DF"/>
    <w:rsid w:val="5875657A"/>
    <w:rsid w:val="5A4144E1"/>
    <w:rsid w:val="5F103E8F"/>
    <w:rsid w:val="60186A4D"/>
    <w:rsid w:val="604162CA"/>
    <w:rsid w:val="63F4619C"/>
    <w:rsid w:val="6401024A"/>
    <w:rsid w:val="6DD935D9"/>
    <w:rsid w:val="7003012B"/>
    <w:rsid w:val="7098231E"/>
    <w:rsid w:val="75C01803"/>
    <w:rsid w:val="767A3E93"/>
    <w:rsid w:val="780F5581"/>
    <w:rsid w:val="7D1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643" w:firstLineChars="200"/>
      <w:jc w:val="both"/>
    </w:pPr>
    <w:rPr>
      <w:rFonts w:ascii="Times New Roman" w:hAnsi="Times New Roman" w:eastAsia="仿宋" w:cstheme="minorBidi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9"/>
    <w:qFormat/>
    <w:uiPriority w:val="0"/>
    <w:pPr>
      <w:keepNext/>
      <w:keepLines/>
      <w:ind w:firstLine="480"/>
      <w:outlineLvl w:val="0"/>
    </w:pPr>
    <w:rPr>
      <w:rFonts w:eastAsia="黑体" w:cstheme="majorBidi"/>
      <w:bCs/>
      <w:kern w:val="0"/>
      <w:szCs w:val="28"/>
    </w:rPr>
  </w:style>
  <w:style w:type="paragraph" w:styleId="5">
    <w:name w:val="heading 2"/>
    <w:basedOn w:val="1"/>
    <w:next w:val="1"/>
    <w:link w:val="10"/>
    <w:semiHidden/>
    <w:unhideWhenUsed/>
    <w:qFormat/>
    <w:uiPriority w:val="0"/>
    <w:pPr>
      <w:keepNext/>
      <w:keepLines/>
      <w:outlineLvl w:val="1"/>
    </w:pPr>
    <w:rPr>
      <w:rFonts w:eastAsia="楷体"/>
      <w:kern w:val="0"/>
    </w:rPr>
  </w:style>
  <w:style w:type="paragraph" w:styleId="6">
    <w:name w:val="heading 3"/>
    <w:basedOn w:val="1"/>
    <w:next w:val="1"/>
    <w:autoRedefine/>
    <w:semiHidden/>
    <w:unhideWhenUsed/>
    <w:qFormat/>
    <w:uiPriority w:val="0"/>
    <w:pPr>
      <w:keepNext/>
      <w:keepLines/>
      <w:outlineLvl w:val="2"/>
    </w:pPr>
    <w:rPr>
      <w:b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pPr>
      <w:ind w:firstLine="420" w:firstLineChars="100"/>
    </w:p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character" w:customStyle="1" w:styleId="9">
    <w:name w:val="标题 1 字符"/>
    <w:basedOn w:val="8"/>
    <w:link w:val="4"/>
    <w:autoRedefine/>
    <w:qFormat/>
    <w:uiPriority w:val="9"/>
    <w:rPr>
      <w:rFonts w:ascii="Times New Roman" w:hAnsi="Times New Roman" w:eastAsia="黑体" w:cstheme="majorBidi"/>
      <w:bCs/>
      <w:color w:val="auto"/>
      <w:kern w:val="0"/>
      <w:sz w:val="28"/>
      <w:szCs w:val="28"/>
    </w:rPr>
  </w:style>
  <w:style w:type="character" w:customStyle="1" w:styleId="10">
    <w:name w:val="标题 2 字符"/>
    <w:link w:val="5"/>
    <w:autoRedefine/>
    <w:qFormat/>
    <w:uiPriority w:val="0"/>
    <w:rPr>
      <w:rFonts w:ascii="Times New Roman" w:hAnsi="Times New Roman" w:eastAsia="楷体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162</Characters>
  <Lines>1</Lines>
  <Paragraphs>1</Paragraphs>
  <TotalTime>16</TotalTime>
  <ScaleCrop>false</ScaleCrop>
  <LinksUpToDate>false</LinksUpToDate>
  <CharactersWithSpaces>164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2023-11-09T00:50:00Z</dcterms:created>
  <dc:creator>admin</dc:creator>
  <cp:lastModifiedBy>admin</cp:lastModifiedBy>
  <dcterms:modified xsi:type="dcterms:W3CDTF">2024-05-16T08:14:10Z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3527E3F84292472FA6F2CB2F332D9954_11</vt:lpwstr>
  </property>
</Properties>
</file>